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38C" w:rsidRPr="0025138C" w:rsidRDefault="0025138C" w:rsidP="00215106">
      <w:pPr>
        <w:jc w:val="center"/>
        <w:rPr>
          <w:sz w:val="36"/>
          <w:szCs w:val="36"/>
        </w:rPr>
      </w:pPr>
      <w:r w:rsidRPr="0025138C">
        <w:rPr>
          <w:b/>
          <w:sz w:val="36"/>
          <w:szCs w:val="36"/>
        </w:rPr>
        <w:t>Ways Each Geographic Feature Influenced Egyptian Society</w:t>
      </w:r>
    </w:p>
    <w:tbl>
      <w:tblPr>
        <w:tblStyle w:val="TableGrid"/>
        <w:tblpPr w:leftFromText="180" w:rightFromText="180" w:vertAnchor="text" w:horzAnchor="margin" w:tblpY="541"/>
        <w:tblW w:w="13823" w:type="dxa"/>
        <w:tblLook w:val="04A0"/>
      </w:tblPr>
      <w:tblGrid>
        <w:gridCol w:w="2216"/>
        <w:gridCol w:w="2216"/>
        <w:gridCol w:w="2216"/>
        <w:gridCol w:w="2216"/>
        <w:gridCol w:w="2216"/>
        <w:gridCol w:w="2743"/>
      </w:tblGrid>
      <w:tr w:rsidR="00215106" w:rsidTr="00215106">
        <w:trPr>
          <w:trHeight w:val="939"/>
        </w:trPr>
        <w:tc>
          <w:tcPr>
            <w:tcW w:w="2216" w:type="dxa"/>
            <w:vAlign w:val="center"/>
          </w:tcPr>
          <w:p w:rsidR="0025138C" w:rsidRPr="0025138C" w:rsidRDefault="0025138C" w:rsidP="002513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Nile River</w:t>
            </w:r>
          </w:p>
        </w:tc>
        <w:tc>
          <w:tcPr>
            <w:tcW w:w="2216" w:type="dxa"/>
            <w:vAlign w:val="center"/>
          </w:tcPr>
          <w:p w:rsidR="0025138C" w:rsidRPr="0025138C" w:rsidRDefault="0025138C" w:rsidP="0025138C">
            <w:pPr>
              <w:jc w:val="center"/>
              <w:rPr>
                <w:b/>
                <w:sz w:val="28"/>
                <w:szCs w:val="28"/>
              </w:rPr>
            </w:pPr>
            <w:r w:rsidRPr="0025138C">
              <w:rPr>
                <w:b/>
                <w:sz w:val="28"/>
                <w:szCs w:val="28"/>
              </w:rPr>
              <w:t>Nile De</w:t>
            </w:r>
            <w:r>
              <w:rPr>
                <w:b/>
                <w:sz w:val="28"/>
                <w:szCs w:val="28"/>
              </w:rPr>
              <w:t>lta</w:t>
            </w:r>
          </w:p>
        </w:tc>
        <w:tc>
          <w:tcPr>
            <w:tcW w:w="2216" w:type="dxa"/>
            <w:vAlign w:val="center"/>
          </w:tcPr>
          <w:p w:rsidR="0025138C" w:rsidRPr="0025138C" w:rsidRDefault="0025138C" w:rsidP="002513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Western Desert</w:t>
            </w:r>
          </w:p>
        </w:tc>
        <w:tc>
          <w:tcPr>
            <w:tcW w:w="2216" w:type="dxa"/>
            <w:vAlign w:val="center"/>
          </w:tcPr>
          <w:p w:rsidR="0025138C" w:rsidRPr="0025138C" w:rsidRDefault="0025138C" w:rsidP="002513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Eastern Desert</w:t>
            </w:r>
          </w:p>
        </w:tc>
        <w:tc>
          <w:tcPr>
            <w:tcW w:w="2216" w:type="dxa"/>
            <w:vAlign w:val="center"/>
          </w:tcPr>
          <w:p w:rsidR="0025138C" w:rsidRPr="0025138C" w:rsidRDefault="0025138C" w:rsidP="0025138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Faiyum</w:t>
            </w:r>
            <w:proofErr w:type="spellEnd"/>
          </w:p>
        </w:tc>
        <w:tc>
          <w:tcPr>
            <w:tcW w:w="2743" w:type="dxa"/>
            <w:vAlign w:val="center"/>
          </w:tcPr>
          <w:p w:rsidR="0025138C" w:rsidRPr="0025138C" w:rsidRDefault="0025138C" w:rsidP="002513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Mediterranean Sea</w:t>
            </w:r>
          </w:p>
        </w:tc>
      </w:tr>
      <w:tr w:rsidR="00215106" w:rsidTr="00215106">
        <w:trPr>
          <w:trHeight w:val="6422"/>
        </w:trPr>
        <w:tc>
          <w:tcPr>
            <w:tcW w:w="2216" w:type="dxa"/>
          </w:tcPr>
          <w:p w:rsidR="0025138C" w:rsidRDefault="0025138C" w:rsidP="0025138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216" w:type="dxa"/>
          </w:tcPr>
          <w:p w:rsidR="0025138C" w:rsidRDefault="0025138C" w:rsidP="0025138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216" w:type="dxa"/>
          </w:tcPr>
          <w:p w:rsidR="0025138C" w:rsidRDefault="0025138C" w:rsidP="0025138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216" w:type="dxa"/>
          </w:tcPr>
          <w:p w:rsidR="0025138C" w:rsidRDefault="0025138C" w:rsidP="0025138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216" w:type="dxa"/>
          </w:tcPr>
          <w:p w:rsidR="0025138C" w:rsidRDefault="0025138C" w:rsidP="0025138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743" w:type="dxa"/>
          </w:tcPr>
          <w:p w:rsidR="0025138C" w:rsidRDefault="0025138C" w:rsidP="0025138C">
            <w:pPr>
              <w:jc w:val="center"/>
              <w:rPr>
                <w:b/>
                <w:sz w:val="36"/>
                <w:szCs w:val="36"/>
              </w:rPr>
            </w:pPr>
          </w:p>
        </w:tc>
      </w:tr>
    </w:tbl>
    <w:p w:rsidR="00DB605E" w:rsidRPr="0025138C" w:rsidRDefault="00DB605E" w:rsidP="00215106">
      <w:pPr>
        <w:rPr>
          <w:sz w:val="36"/>
          <w:szCs w:val="36"/>
        </w:rPr>
      </w:pPr>
    </w:p>
    <w:sectPr w:rsidR="00DB605E" w:rsidRPr="0025138C" w:rsidSect="00215106">
      <w:pgSz w:w="15840" w:h="12240" w:orient="landscape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25138C"/>
    <w:rsid w:val="000102AF"/>
    <w:rsid w:val="00215106"/>
    <w:rsid w:val="00220354"/>
    <w:rsid w:val="0025138C"/>
    <w:rsid w:val="007D724C"/>
    <w:rsid w:val="00DB6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0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13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Trillium Lakelands DSB</Company>
  <LinksUpToDate>false</LinksUpToDate>
  <CharactersWithSpaces>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teacherbml</dc:creator>
  <cp:keywords/>
  <dc:description/>
  <cp:lastModifiedBy>teacherbml</cp:lastModifiedBy>
  <cp:revision>3</cp:revision>
  <cp:lastPrinted>2010-09-27T18:12:00Z</cp:lastPrinted>
  <dcterms:created xsi:type="dcterms:W3CDTF">2010-09-27T17:56:00Z</dcterms:created>
  <dcterms:modified xsi:type="dcterms:W3CDTF">2010-09-27T18:30:00Z</dcterms:modified>
</cp:coreProperties>
</file>