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DA" w:rsidRDefault="001263DA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Grade 9 Geography Physical Geography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sz w:val="32"/>
              <w:szCs w:val="32"/>
              <w:lang w:val="en-US"/>
            </w:rPr>
            <w:t>Canada</w:t>
          </w:r>
        </w:smartTag>
      </w:smartTag>
      <w:r>
        <w:rPr>
          <w:rFonts w:ascii="Times New Roman" w:hAnsi="Times New Roman"/>
          <w:b/>
          <w:sz w:val="32"/>
          <w:szCs w:val="32"/>
          <w:lang w:val="en-US"/>
        </w:rPr>
        <w:t xml:space="preserve"> Unit Test</w:t>
      </w:r>
    </w:p>
    <w:p w:rsidR="001263DA" w:rsidRDefault="001263DA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Part I   TERMS TO KNOW</w:t>
      </w:r>
    </w:p>
    <w:p w:rsidR="001263DA" w:rsidRDefault="001263DA" w:rsidP="00AA3406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Landform</w:t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  <w:t>Air mass</w:t>
      </w:r>
    </w:p>
    <w:p w:rsidR="001263DA" w:rsidRDefault="001263DA" w:rsidP="00AA3406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Drainage</w:t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  <w:t>Climate</w:t>
      </w:r>
    </w:p>
    <w:p w:rsidR="001263DA" w:rsidRDefault="001263DA" w:rsidP="00AA3406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Shield</w:t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  <w:t>Jet stream</w:t>
      </w:r>
    </w:p>
    <w:p w:rsidR="001263DA" w:rsidRDefault="001263DA" w:rsidP="0027705A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Convectional rainfall/precipitation</w:t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smartTag w:uri="urn:schemas-microsoft-com:office:smarttags" w:element="place">
        <w:r>
          <w:rPr>
            <w:rFonts w:ascii="Times New Roman" w:hAnsi="Times New Roman"/>
            <w:b/>
            <w:sz w:val="32"/>
            <w:szCs w:val="32"/>
            <w:lang w:val="en-US"/>
          </w:rPr>
          <w:t>Highlands</w:t>
        </w:r>
      </w:smartTag>
    </w:p>
    <w:p w:rsidR="001263DA" w:rsidRDefault="001263DA" w:rsidP="0027705A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Relief rainfall/precipitation</w:t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smartTag w:uri="urn:schemas-microsoft-com:office:smarttags" w:element="place">
        <w:r>
          <w:rPr>
            <w:rFonts w:ascii="Times New Roman" w:hAnsi="Times New Roman"/>
            <w:b/>
            <w:sz w:val="32"/>
            <w:szCs w:val="32"/>
            <w:lang w:val="en-US"/>
          </w:rPr>
          <w:t>Lowlands</w:t>
        </w:r>
      </w:smartTag>
    </w:p>
    <w:p w:rsidR="001263DA" w:rsidRDefault="001263DA" w:rsidP="0027705A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Frontal rainfall/precipitation</w:t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  <w:t>Weather</w:t>
      </w:r>
    </w:p>
    <w:p w:rsidR="001263DA" w:rsidRDefault="001263DA" w:rsidP="0027705A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Impervious</w:t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  <w:t>Polar front</w:t>
      </w:r>
    </w:p>
    <w:p w:rsidR="001263DA" w:rsidRDefault="001263DA" w:rsidP="0027705A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Continental climate</w:t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  <w:t>Condensation</w:t>
      </w:r>
    </w:p>
    <w:p w:rsidR="001263DA" w:rsidRDefault="001263DA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Maritime climate</w:t>
      </w:r>
    </w:p>
    <w:p w:rsidR="001263DA" w:rsidRDefault="001263DA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Moderating effect</w:t>
      </w:r>
    </w:p>
    <w:p w:rsidR="001263DA" w:rsidRDefault="001263DA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263DA" w:rsidRDefault="001263DA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PART II </w:t>
      </w:r>
    </w:p>
    <w:p w:rsidR="001263DA" w:rsidRDefault="001263DA">
      <w:pPr>
        <w:rPr>
          <w:rFonts w:ascii="Times New Roman" w:hAnsi="Times New Roman"/>
          <w:b/>
          <w:sz w:val="32"/>
          <w:szCs w:val="32"/>
          <w:lang w:val="en-US"/>
        </w:rPr>
      </w:pPr>
      <w:r w:rsidRPr="00AA3406">
        <w:rPr>
          <w:rFonts w:ascii="Times New Roman" w:hAnsi="Times New Roman"/>
          <w:b/>
          <w:caps/>
          <w:sz w:val="32"/>
          <w:szCs w:val="32"/>
          <w:lang w:val="en-US"/>
        </w:rPr>
        <w:t>Things to know for written response questions</w:t>
      </w:r>
    </w:p>
    <w:p w:rsidR="001263DA" w:rsidRDefault="001263DA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The factors that affect climate (including acronym)</w:t>
      </w:r>
    </w:p>
    <w:p w:rsidR="001263DA" w:rsidRDefault="001263DA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How the factors affect climate</w:t>
      </w:r>
    </w:p>
    <w:p w:rsidR="001263DA" w:rsidRPr="009B777F" w:rsidRDefault="001263DA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Mountain ranges </w:t>
      </w:r>
    </w:p>
    <w:p w:rsidR="001263DA" w:rsidRDefault="001263DA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Information about our ecozone</w:t>
      </w:r>
    </w:p>
    <w:p w:rsidR="001263DA" w:rsidRDefault="001263DA">
      <w:pPr>
        <w:rPr>
          <w:rFonts w:ascii="Times New Roman" w:hAnsi="Times New Roman"/>
          <w:b/>
          <w:sz w:val="32"/>
          <w:szCs w:val="32"/>
          <w:lang w:val="en-US"/>
        </w:rPr>
      </w:pPr>
      <w:smartTag w:uri="urn:schemas-microsoft-com:office:smarttags" w:element="place">
        <w:r>
          <w:rPr>
            <w:rFonts w:ascii="Times New Roman" w:hAnsi="Times New Roman"/>
            <w:b/>
            <w:sz w:val="32"/>
            <w:szCs w:val="32"/>
            <w:lang w:val="en-US"/>
          </w:rPr>
          <w:t>Canada</w:t>
        </w:r>
      </w:smartTag>
      <w:r>
        <w:rPr>
          <w:rFonts w:ascii="Times New Roman" w:hAnsi="Times New Roman"/>
          <w:b/>
          <w:sz w:val="32"/>
          <w:szCs w:val="32"/>
          <w:lang w:val="en-US"/>
        </w:rPr>
        <w:t>’s ecozones</w:t>
      </w:r>
    </w:p>
    <w:p w:rsidR="001263DA" w:rsidRDefault="001263DA">
      <w:pPr>
        <w:rPr>
          <w:rFonts w:ascii="Times New Roman" w:hAnsi="Times New Roman"/>
          <w:b/>
          <w:sz w:val="32"/>
          <w:szCs w:val="32"/>
          <w:lang w:val="en-US"/>
        </w:rPr>
      </w:pPr>
    </w:p>
    <w:sectPr w:rsidR="001263DA" w:rsidSect="00A0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77F"/>
    <w:rsid w:val="001263DA"/>
    <w:rsid w:val="001C3D72"/>
    <w:rsid w:val="0027705A"/>
    <w:rsid w:val="00643686"/>
    <w:rsid w:val="009B777F"/>
    <w:rsid w:val="00A021A7"/>
    <w:rsid w:val="00AA3406"/>
    <w:rsid w:val="00D3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A7"/>
    <w:pPr>
      <w:spacing w:after="200" w:line="276" w:lineRule="auto"/>
    </w:pPr>
    <w:rPr>
      <w:lang w:val="en-CA"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87</Words>
  <Characters>498</Characters>
  <Application>Microsoft Office Outlook</Application>
  <DocSecurity>0</DocSecurity>
  <Lines>0</Lines>
  <Paragraphs>0</Paragraphs>
  <ScaleCrop>false</ScaleCrop>
  <Company>Trillium Lakelands DSB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Randine Westgate</cp:lastModifiedBy>
  <cp:revision>2</cp:revision>
  <dcterms:created xsi:type="dcterms:W3CDTF">2010-11-02T16:10:00Z</dcterms:created>
  <dcterms:modified xsi:type="dcterms:W3CDTF">2010-11-03T02:26:00Z</dcterms:modified>
</cp:coreProperties>
</file>