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3" w:rsidRPr="00ED0BC3" w:rsidRDefault="00ED0BC3" w:rsidP="00ED0BC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Romans</w:t>
      </w:r>
      <w:r w:rsidR="00C90896">
        <w:rPr>
          <w:b/>
          <w:sz w:val="28"/>
          <w:szCs w:val="28"/>
          <w:lang w:val="en-US"/>
        </w:rPr>
        <w:t>: A Text Assignment</w:t>
      </w: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>1. List four reasons for studying Roman Civilization. (163)</w:t>
      </w:r>
    </w:p>
    <w:p w:rsidR="00ED0BC3" w:rsidRDefault="00ED0BC3" w:rsidP="00ED0BC3">
      <w:pPr>
        <w:rPr>
          <w:lang w:val="en-US"/>
        </w:rPr>
      </w:pPr>
      <w:r>
        <w:rPr>
          <w:lang w:val="en-US"/>
        </w:rPr>
        <w:tab/>
        <w:t>1.</w:t>
      </w:r>
    </w:p>
    <w:p w:rsidR="00ED0BC3" w:rsidRDefault="00ED0BC3" w:rsidP="00ED0BC3">
      <w:pPr>
        <w:rPr>
          <w:lang w:val="en-US"/>
        </w:rPr>
      </w:pPr>
      <w:r>
        <w:rPr>
          <w:lang w:val="en-US"/>
        </w:rPr>
        <w:tab/>
      </w:r>
    </w:p>
    <w:p w:rsidR="00ED0BC3" w:rsidRDefault="00ED0BC3" w:rsidP="00ED0BC3">
      <w:pPr>
        <w:ind w:firstLine="720"/>
        <w:rPr>
          <w:lang w:val="en-US"/>
        </w:rPr>
      </w:pPr>
      <w:r>
        <w:rPr>
          <w:lang w:val="en-US"/>
        </w:rPr>
        <w:t>2.</w:t>
      </w:r>
    </w:p>
    <w:p w:rsidR="00ED0BC3" w:rsidRDefault="00ED0BC3" w:rsidP="00ED0BC3">
      <w:pPr>
        <w:rPr>
          <w:lang w:val="en-US"/>
        </w:rPr>
      </w:pPr>
      <w:r>
        <w:rPr>
          <w:lang w:val="en-US"/>
        </w:rPr>
        <w:tab/>
      </w:r>
    </w:p>
    <w:p w:rsidR="00ED0BC3" w:rsidRDefault="00ED0BC3" w:rsidP="00ED0BC3">
      <w:pPr>
        <w:ind w:firstLine="720"/>
        <w:rPr>
          <w:lang w:val="en-US"/>
        </w:rPr>
      </w:pPr>
      <w:r>
        <w:rPr>
          <w:lang w:val="en-US"/>
        </w:rPr>
        <w:t>3.</w:t>
      </w:r>
    </w:p>
    <w:p w:rsidR="00ED0BC3" w:rsidRDefault="00ED0BC3" w:rsidP="00ED0BC3">
      <w:pPr>
        <w:rPr>
          <w:lang w:val="en-US"/>
        </w:rPr>
      </w:pPr>
      <w:r>
        <w:rPr>
          <w:lang w:val="en-US"/>
        </w:rPr>
        <w:tab/>
      </w:r>
    </w:p>
    <w:p w:rsidR="00ED0BC3" w:rsidRDefault="00ED0BC3" w:rsidP="00ED0BC3">
      <w:pPr>
        <w:ind w:firstLine="720"/>
        <w:rPr>
          <w:lang w:val="en-US"/>
        </w:rPr>
      </w:pPr>
      <w:r>
        <w:rPr>
          <w:lang w:val="en-US"/>
        </w:rPr>
        <w:t xml:space="preserve">4. </w:t>
      </w:r>
    </w:p>
    <w:p w:rsidR="00ED0BC3" w:rsidRDefault="00ED0BC3" w:rsidP="00ED0BC3">
      <w:pPr>
        <w:ind w:firstLine="720"/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>2. What was the fundamental Roman belief about their relationship to the known world? (163)</w:t>
      </w: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 xml:space="preserve">3. How long did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Roman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Republic</w:t>
          </w:r>
        </w:smartTag>
      </w:smartTag>
      <w:r>
        <w:rPr>
          <w:lang w:val="en-US"/>
        </w:rPr>
        <w:t xml:space="preserve"> last? (164)</w:t>
      </w: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 xml:space="preserve">4. What event brought about the end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Roman</w:t>
          </w:r>
        </w:smartTag>
        <w:r>
          <w:rPr>
            <w:lang w:val="en-US"/>
          </w:rPr>
          <w:t xml:space="preserve"> </w:t>
        </w:r>
        <w:proofErr w:type="gramStart"/>
        <w:smartTag w:uri="urn:schemas-microsoft-com:office:smarttags" w:element="PlaceName">
          <w:r>
            <w:rPr>
              <w:lang w:val="en-US"/>
            </w:rPr>
            <w:t>Republic</w:t>
          </w:r>
        </w:smartTag>
      </w:smartTag>
      <w:r>
        <w:rPr>
          <w:lang w:val="en-US"/>
        </w:rPr>
        <w:t>.</w:t>
      </w:r>
      <w:proofErr w:type="gramEnd"/>
      <w:r>
        <w:rPr>
          <w:lang w:val="en-US"/>
        </w:rPr>
        <w:t xml:space="preserve"> (164)</w:t>
      </w: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 xml:space="preserve">5. Read page 165 </w:t>
      </w:r>
      <w:proofErr w:type="spellStart"/>
      <w:r w:rsidRPr="00A36BDC">
        <w:rPr>
          <w:u w:val="single"/>
          <w:lang w:val="en-US"/>
        </w:rPr>
        <w:t>Geography</w:t>
      </w:r>
      <w:proofErr w:type="gramStart"/>
      <w:r w:rsidRPr="00A36BDC">
        <w:rPr>
          <w:u w:val="single"/>
          <w:lang w:val="en-US"/>
        </w:rPr>
        <w:t>:The</w:t>
      </w:r>
      <w:proofErr w:type="spellEnd"/>
      <w:proofErr w:type="gramEnd"/>
      <w:r w:rsidRPr="00A36BDC">
        <w:rPr>
          <w:u w:val="single"/>
          <w:lang w:val="en-US"/>
        </w:rPr>
        <w:t xml:space="preserve"> </w:t>
      </w:r>
      <w:smartTag w:uri="urn:schemas-microsoft-com:office:smarttags" w:element="PlaceName">
        <w:r w:rsidRPr="00A36BDC">
          <w:rPr>
            <w:u w:val="single"/>
            <w:lang w:val="en-US"/>
          </w:rPr>
          <w:t>Italian</w:t>
        </w:r>
      </w:smartTag>
      <w:r w:rsidRPr="00A36BDC">
        <w:rPr>
          <w:u w:val="single"/>
          <w:lang w:val="en-US"/>
        </w:rPr>
        <w:t xml:space="preserve"> </w:t>
      </w:r>
      <w:smartTag w:uri="urn:schemas-microsoft-com:office:smarttags" w:element="PlaceType">
        <w:r w:rsidRPr="00A36BDC">
          <w:rPr>
            <w:u w:val="single"/>
            <w:lang w:val="en-US"/>
          </w:rPr>
          <w:t>Peninsula</w:t>
        </w:r>
      </w:smartTag>
      <w:r>
        <w:rPr>
          <w:lang w:val="en-US"/>
        </w:rPr>
        <w:t xml:space="preserve"> List the four factors considered important in the rise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Rome</w:t>
          </w:r>
        </w:smartTag>
      </w:smartTag>
      <w:r>
        <w:rPr>
          <w:lang w:val="en-US"/>
        </w:rPr>
        <w:t>. Explain why you think each would be important.</w:t>
      </w: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 xml:space="preserve">6. Read pages 166-168 </w:t>
      </w:r>
      <w:r w:rsidRPr="00ED0BC3">
        <w:rPr>
          <w:u w:val="single"/>
          <w:lang w:val="en-US"/>
        </w:rPr>
        <w:t>The Etruscans: Forerunners of the Romans</w:t>
      </w:r>
      <w:r>
        <w:rPr>
          <w:lang w:val="en-US"/>
        </w:rPr>
        <w:t>. In a paragraph tell the story of the founding of Rome. You also watched an animation of this story that you can draw from.</w:t>
      </w: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</w:p>
    <w:p w:rsidR="00ED0BC3" w:rsidRDefault="00ED0BC3" w:rsidP="00ED0BC3">
      <w:pPr>
        <w:rPr>
          <w:lang w:val="en-US"/>
        </w:rPr>
      </w:pPr>
      <w:r>
        <w:rPr>
          <w:lang w:val="en-US"/>
        </w:rPr>
        <w:t xml:space="preserve">7. Read pages </w:t>
      </w:r>
      <w:proofErr w:type="gramStart"/>
      <w:r>
        <w:rPr>
          <w:lang w:val="en-US"/>
        </w:rPr>
        <w:t>168-171 The Roman Republic</w:t>
      </w:r>
      <w:proofErr w:type="gramEnd"/>
      <w:r>
        <w:rPr>
          <w:lang w:val="en-US"/>
        </w:rPr>
        <w:t>. Complete the chart on Roman Government.</w:t>
      </w:r>
    </w:p>
    <w:p w:rsidR="00ED0BC3" w:rsidRDefault="00ED0BC3" w:rsidP="00ED0BC3">
      <w:pPr>
        <w:rPr>
          <w:lang w:val="en-US"/>
        </w:rPr>
      </w:pPr>
    </w:p>
    <w:p w:rsidR="00C90896" w:rsidRDefault="00C90896" w:rsidP="00C90896">
      <w:pPr>
        <w:rPr>
          <w:lang w:val="en-US"/>
        </w:rPr>
      </w:pPr>
      <w:r>
        <w:rPr>
          <w:lang w:val="en-US"/>
        </w:rPr>
        <w:t xml:space="preserve">1. Read page 172. Make a point form summary   under the heading </w:t>
      </w:r>
      <w:r w:rsidRPr="005C352E">
        <w:rPr>
          <w:u w:val="single"/>
          <w:lang w:val="en-US"/>
        </w:rPr>
        <w:t>Growth and Maturity</w:t>
      </w:r>
      <w:r>
        <w:rPr>
          <w:lang w:val="en-US"/>
        </w:rPr>
        <w:t xml:space="preserve"> </w:t>
      </w:r>
      <w:r w:rsidRPr="005C352E">
        <w:rPr>
          <w:u w:val="single"/>
          <w:lang w:val="en-US"/>
        </w:rPr>
        <w:t>of the Rep</w:t>
      </w:r>
      <w:r>
        <w:rPr>
          <w:u w:val="single"/>
          <w:lang w:val="en-US"/>
        </w:rPr>
        <w:t>u</w:t>
      </w:r>
      <w:r w:rsidRPr="005C352E">
        <w:rPr>
          <w:u w:val="single"/>
          <w:lang w:val="en-US"/>
        </w:rPr>
        <w:t>blic</w:t>
      </w:r>
      <w:r>
        <w:rPr>
          <w:lang w:val="en-US"/>
        </w:rPr>
        <w:t>. (</w:t>
      </w:r>
      <w:proofErr w:type="gramStart"/>
      <w:r>
        <w:rPr>
          <w:lang w:val="en-US"/>
        </w:rPr>
        <w:t>list</w:t>
      </w:r>
      <w:proofErr w:type="gramEnd"/>
      <w:r>
        <w:rPr>
          <w:lang w:val="en-US"/>
        </w:rPr>
        <w:t xml:space="preserve"> the 5 or 6 main ideas from the section)</w:t>
      </w:r>
    </w:p>
    <w:p w:rsidR="00C90896" w:rsidRDefault="00C90896" w:rsidP="00C90896">
      <w:pPr>
        <w:pStyle w:val="ListParagraph"/>
        <w:numPr>
          <w:ilvl w:val="0"/>
          <w:numId w:val="2"/>
        </w:numPr>
        <w:spacing w:line="720" w:lineRule="auto"/>
        <w:rPr>
          <w:lang w:val="en-US"/>
        </w:rPr>
      </w:pPr>
      <w:r>
        <w:rPr>
          <w:lang w:val="en-US"/>
        </w:rPr>
        <w:t xml:space="preserve"> </w:t>
      </w:r>
    </w:p>
    <w:p w:rsidR="00C90896" w:rsidRDefault="00C90896" w:rsidP="00C90896">
      <w:pPr>
        <w:pStyle w:val="ListParagraph"/>
        <w:numPr>
          <w:ilvl w:val="0"/>
          <w:numId w:val="2"/>
        </w:numPr>
        <w:spacing w:line="720" w:lineRule="auto"/>
        <w:rPr>
          <w:lang w:val="en-US"/>
        </w:rPr>
      </w:pPr>
      <w:r>
        <w:rPr>
          <w:lang w:val="en-US"/>
        </w:rPr>
        <w:t xml:space="preserve"> </w:t>
      </w:r>
    </w:p>
    <w:p w:rsidR="00C90896" w:rsidRDefault="00C90896" w:rsidP="00C90896">
      <w:pPr>
        <w:pStyle w:val="ListParagraph"/>
        <w:numPr>
          <w:ilvl w:val="0"/>
          <w:numId w:val="2"/>
        </w:numPr>
        <w:spacing w:line="720" w:lineRule="auto"/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C90896" w:rsidRDefault="00C90896" w:rsidP="00C90896">
      <w:pPr>
        <w:pStyle w:val="ListParagraph"/>
        <w:numPr>
          <w:ilvl w:val="0"/>
          <w:numId w:val="2"/>
        </w:numPr>
        <w:spacing w:line="720" w:lineRule="auto"/>
        <w:rPr>
          <w:lang w:val="en-US"/>
        </w:rPr>
      </w:pPr>
      <w:r>
        <w:rPr>
          <w:lang w:val="en-US"/>
        </w:rPr>
        <w:t xml:space="preserve"> </w:t>
      </w:r>
    </w:p>
    <w:p w:rsidR="00C90896" w:rsidRDefault="00C90896" w:rsidP="00C90896">
      <w:pPr>
        <w:pStyle w:val="ListParagraph"/>
        <w:numPr>
          <w:ilvl w:val="0"/>
          <w:numId w:val="2"/>
        </w:numPr>
        <w:spacing w:line="720" w:lineRule="auto"/>
        <w:rPr>
          <w:lang w:val="en-US"/>
        </w:rPr>
      </w:pPr>
      <w:r>
        <w:rPr>
          <w:lang w:val="en-US"/>
        </w:rPr>
        <w:t xml:space="preserve"> </w:t>
      </w:r>
    </w:p>
    <w:p w:rsidR="00C90896" w:rsidRPr="00C90896" w:rsidRDefault="00C90896" w:rsidP="00C90896">
      <w:pPr>
        <w:pStyle w:val="ListParagraph"/>
        <w:numPr>
          <w:ilvl w:val="0"/>
          <w:numId w:val="2"/>
        </w:numPr>
        <w:spacing w:line="720" w:lineRule="auto"/>
        <w:rPr>
          <w:lang w:val="en-US"/>
        </w:rPr>
      </w:pPr>
    </w:p>
    <w:p w:rsidR="00C90896" w:rsidRDefault="00C90896" w:rsidP="00C90896">
      <w:pPr>
        <w:rPr>
          <w:lang w:val="en-US"/>
        </w:rPr>
      </w:pPr>
    </w:p>
    <w:p w:rsidR="004E1E44" w:rsidRPr="00ED0BC3" w:rsidRDefault="00C90896" w:rsidP="00C90896">
      <w:pPr>
        <w:rPr>
          <w:lang w:val="en-US"/>
        </w:rPr>
      </w:pPr>
      <w:r>
        <w:rPr>
          <w:lang w:val="en-US"/>
        </w:rPr>
        <w:t>2. Read pages 172-173 External Forces: The Punic Wars 264-146 BCE and make at timeline of the main events.</w:t>
      </w:r>
    </w:p>
    <w:sectPr w:rsidR="004E1E44" w:rsidRPr="00ED0BC3" w:rsidSect="004E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0666"/>
    <w:multiLevelType w:val="hybridMultilevel"/>
    <w:tmpl w:val="2D706C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847CEC"/>
    <w:multiLevelType w:val="hybridMultilevel"/>
    <w:tmpl w:val="79983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0BC3"/>
    <w:rsid w:val="000E224A"/>
    <w:rsid w:val="004E1E44"/>
    <w:rsid w:val="00C90896"/>
    <w:rsid w:val="00E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cp:lastPrinted>2010-12-08T14:49:00Z</cp:lastPrinted>
  <dcterms:created xsi:type="dcterms:W3CDTF">2010-12-08T16:11:00Z</dcterms:created>
  <dcterms:modified xsi:type="dcterms:W3CDTF">2010-12-08T16:11:00Z</dcterms:modified>
</cp:coreProperties>
</file>